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4855D" w14:textId="738C70B1" w:rsidR="00172475" w:rsidRPr="00172475" w:rsidRDefault="00CC69FF" w:rsidP="00172475">
      <w:pPr>
        <w:snapToGrid w:val="0"/>
        <w:spacing w:line="270" w:lineRule="atLeast"/>
        <w:rPr>
          <w:rFonts w:ascii="Arial" w:hAnsi="Arial" w:cs="Arial"/>
          <w:b/>
          <w:bCs/>
          <w:color w:val="7CC8C5" w:themeColor="accent2"/>
          <w:sz w:val="28"/>
          <w:szCs w:val="28"/>
        </w:rPr>
      </w:pPr>
      <w:r w:rsidRPr="00D05677">
        <w:rPr>
          <w:rFonts w:ascii="Arial" w:hAnsi="Arial" w:cs="Arial"/>
          <w:b/>
          <w:bCs/>
          <w:color w:val="7CC8C5" w:themeColor="accent2"/>
          <w:sz w:val="28"/>
          <w:szCs w:val="28"/>
        </w:rPr>
        <w:t>&lt;</w:t>
      </w:r>
      <w:r w:rsidR="00F553F2" w:rsidRPr="00F553F2">
        <w:rPr>
          <w:rFonts w:ascii="Arial" w:hAnsi="Arial" w:cs="Arial"/>
          <w:b/>
          <w:bCs/>
          <w:noProof/>
          <w:color w:val="47AAA6" w:themeColor="accent2" w:themeShade="BF"/>
          <w:sz w:val="21"/>
          <w:szCs w:val="21"/>
        </w:rPr>
        <mc:AlternateContent>
          <mc:Choice Requires="wps">
            <w:drawing>
              <wp:anchor distT="45720" distB="45720" distL="114300" distR="114300" simplePos="0" relativeHeight="251661824" behindDoc="0" locked="0" layoutInCell="1" allowOverlap="1" wp14:anchorId="1FB33B97" wp14:editId="798C571E">
                <wp:simplePos x="0" y="0"/>
                <wp:positionH relativeFrom="column">
                  <wp:posOffset>5004435</wp:posOffset>
                </wp:positionH>
                <wp:positionV relativeFrom="page">
                  <wp:posOffset>2407920</wp:posOffset>
                </wp:positionV>
                <wp:extent cx="1838325" cy="3154045"/>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154045"/>
                        </a:xfrm>
                        <a:prstGeom prst="rect">
                          <a:avLst/>
                        </a:prstGeom>
                        <a:noFill/>
                        <a:ln w="9525">
                          <a:noFill/>
                          <a:miter lim="800000"/>
                          <a:headEnd/>
                          <a:tailEnd/>
                        </a:ln>
                      </wps:spPr>
                      <wps:txbx>
                        <w:txbxContent>
                          <w:p w14:paraId="3B14C776" w14:textId="77777777" w:rsidR="00D05677" w:rsidRPr="00D05677" w:rsidRDefault="00D05677" w:rsidP="00D05677">
                            <w:pPr>
                              <w:spacing w:line="320" w:lineRule="atLeast"/>
                              <w:jc w:val="right"/>
                              <w:rPr>
                                <w:rFonts w:ascii="Arial" w:hAnsi="Arial" w:cs="Arial"/>
                                <w:b/>
                                <w:bCs/>
                                <w:color w:val="7CC8C5" w:themeColor="accent2"/>
                                <w:spacing w:val="10"/>
                                <w:sz w:val="32"/>
                                <w:szCs w:val="32"/>
                                <w:lang w:val="fr-FR"/>
                              </w:rPr>
                            </w:pPr>
                            <w:r w:rsidRPr="00D05677">
                              <w:rPr>
                                <w:rFonts w:ascii="Arial" w:hAnsi="Arial" w:cs="Arial"/>
                                <w:b/>
                                <w:bCs/>
                                <w:color w:val="7CC8C5" w:themeColor="accent2"/>
                                <w:spacing w:val="4"/>
                                <w:sz w:val="36"/>
                                <w:szCs w:val="36"/>
                                <w:lang w:val="fr-FR"/>
                              </w:rPr>
                              <w:t>Contact</w:t>
                            </w:r>
                            <w:r w:rsidRPr="00D05677">
                              <w:rPr>
                                <w:rFonts w:ascii="Arial" w:hAnsi="Arial" w:cs="Arial"/>
                                <w:b/>
                                <w:bCs/>
                                <w:color w:val="7CC8C5" w:themeColor="accent2"/>
                                <w:spacing w:val="4"/>
                                <w:sz w:val="36"/>
                                <w:szCs w:val="36"/>
                                <w:lang w:val="fr-FR"/>
                              </w:rPr>
                              <w:br/>
                              <w:t>Information</w:t>
                            </w:r>
                            <w:r w:rsidRPr="00D05677">
                              <w:rPr>
                                <w:rFonts w:ascii="Arial" w:hAnsi="Arial" w:cs="Arial"/>
                                <w:b/>
                                <w:bCs/>
                                <w:color w:val="7CC8C5" w:themeColor="accent2"/>
                                <w:spacing w:val="4"/>
                                <w:sz w:val="32"/>
                                <w:szCs w:val="32"/>
                                <w:lang w:val="fr-FR"/>
                              </w:rPr>
                              <w:br/>
                            </w:r>
                            <w:r>
                              <w:rPr>
                                <w:rFonts w:ascii="Arial" w:hAnsi="Arial" w:cs="Arial"/>
                                <w:b/>
                                <w:bCs/>
                                <w:color w:val="7CC8C5" w:themeColor="accent2"/>
                                <w:spacing w:val="4"/>
                                <w:sz w:val="32"/>
                                <w:szCs w:val="32"/>
                                <w:lang w:val="fr-FR"/>
                              </w:rPr>
                              <w:br/>
                            </w:r>
                            <w:r w:rsidRPr="00D05677">
                              <w:rPr>
                                <w:rFonts w:ascii="Arial" w:hAnsi="Arial" w:cs="Arial"/>
                                <w:b/>
                                <w:bCs/>
                                <w:color w:val="589095" w:themeColor="accent1"/>
                                <w:spacing w:val="10"/>
                                <w:sz w:val="20"/>
                                <w:szCs w:val="20"/>
                                <w:lang w:val="fr-FR"/>
                              </w:rPr>
                              <w:t>P</w:t>
                            </w:r>
                            <w:r w:rsidR="00E87A9B" w:rsidRPr="00D05677">
                              <w:rPr>
                                <w:rFonts w:ascii="Arial" w:hAnsi="Arial" w:cs="Arial"/>
                                <w:b/>
                                <w:bCs/>
                                <w:color w:val="589095" w:themeColor="accent1"/>
                                <w:spacing w:val="10"/>
                                <w:sz w:val="20"/>
                                <w:szCs w:val="20"/>
                                <w:lang w:val="fr-FR"/>
                              </w:rPr>
                              <w:t>ATIENT DETAILS</w:t>
                            </w:r>
                          </w:p>
                          <w:p w14:paraId="21160B8E" w14:textId="77777777" w:rsidR="00172475" w:rsidRPr="00172475" w:rsidRDefault="00172475" w:rsidP="00172475">
                            <w:pPr>
                              <w:spacing w:line="320" w:lineRule="atLeast"/>
                              <w:jc w:val="right"/>
                              <w:rPr>
                                <w:rFonts w:ascii="Arial" w:hAnsi="Arial" w:cs="Arial"/>
                                <w:b/>
                                <w:bCs/>
                                <w:color w:val="7CC8C5" w:themeColor="accent2"/>
                                <w:spacing w:val="4"/>
                                <w:sz w:val="32"/>
                                <w:szCs w:val="32"/>
                              </w:rPr>
                            </w:pPr>
                            <w:r w:rsidRPr="00172475">
                              <w:rPr>
                                <w:rFonts w:ascii="Arial" w:hAnsi="Arial" w:cs="Arial"/>
                                <w:color w:val="595959" w:themeColor="text1" w:themeShade="BF"/>
                                <w:sz w:val="20"/>
                                <w:szCs w:val="20"/>
                              </w:rPr>
                              <w:t>&lt;Patient Name&gt;</w:t>
                            </w:r>
                          </w:p>
                          <w:p w14:paraId="65C5FDA8" w14:textId="2BF7BB8D" w:rsidR="00172475" w:rsidRPr="00172475" w:rsidRDefault="00172475" w:rsidP="00172475">
                            <w:pPr>
                              <w:spacing w:line="320" w:lineRule="atLeast"/>
                              <w:jc w:val="right"/>
                              <w:rPr>
                                <w:rFonts w:ascii="Arial" w:hAnsi="Arial" w:cs="Arial"/>
                                <w:b/>
                                <w:bCs/>
                                <w:color w:val="7CC8C5" w:themeColor="accent2"/>
                                <w:spacing w:val="4"/>
                                <w:sz w:val="32"/>
                                <w:szCs w:val="32"/>
                              </w:rPr>
                            </w:pPr>
                            <w:r w:rsidRPr="00172475">
                              <w:rPr>
                                <w:rFonts w:ascii="Arial" w:hAnsi="Arial" w:cs="Arial"/>
                                <w:color w:val="595959" w:themeColor="text1" w:themeShade="BF"/>
                                <w:sz w:val="20"/>
                                <w:szCs w:val="20"/>
                              </w:rPr>
                              <w:t xml:space="preserve">&lt;Patient </w:t>
                            </w:r>
                            <w:r w:rsidRPr="00172475">
                              <w:rPr>
                                <w:rFonts w:ascii="Arial" w:hAnsi="Arial" w:cs="Arial"/>
                                <w:color w:val="595959" w:themeColor="text1" w:themeShade="BF"/>
                                <w:sz w:val="20"/>
                                <w:szCs w:val="20"/>
                              </w:rPr>
                              <w:t>Relation to Account Holder</w:t>
                            </w:r>
                            <w:r w:rsidRPr="00172475">
                              <w:rPr>
                                <w:rFonts w:ascii="Arial" w:hAnsi="Arial" w:cs="Arial"/>
                                <w:color w:val="595959" w:themeColor="text1" w:themeShade="BF"/>
                                <w:sz w:val="20"/>
                                <w:szCs w:val="20"/>
                              </w:rPr>
                              <w:t>&gt;</w:t>
                            </w:r>
                          </w:p>
                          <w:p w14:paraId="63583FFF" w14:textId="6A32A675" w:rsidR="00150A12" w:rsidRPr="00172475" w:rsidRDefault="00150A12" w:rsidP="00D05677">
                            <w:pPr>
                              <w:spacing w:line="320" w:lineRule="atLeast"/>
                              <w:jc w:val="right"/>
                              <w:rPr>
                                <w:rFonts w:ascii="Arial" w:hAnsi="Arial" w:cs="Arial"/>
                                <w:b/>
                                <w:bCs/>
                                <w:color w:val="7CC8C5" w:themeColor="accent2"/>
                                <w:spacing w:val="4"/>
                                <w:sz w:val="32"/>
                                <w:szCs w:val="32"/>
                              </w:rPr>
                            </w:pPr>
                            <w:r w:rsidRPr="00E638E3">
                              <w:rPr>
                                <w:rFonts w:ascii="Arial" w:hAnsi="Arial" w:cs="Arial"/>
                                <w:color w:val="595959" w:themeColor="text1" w:themeShade="BF"/>
                                <w:sz w:val="20"/>
                                <w:szCs w:val="20"/>
                              </w:rPr>
                              <w:t>&lt;</w:t>
                            </w:r>
                            <w:r w:rsidR="00E638E3">
                              <w:rPr>
                                <w:rFonts w:ascii="Arial" w:hAnsi="Arial" w:cs="Arial"/>
                                <w:color w:val="595959" w:themeColor="text1" w:themeShade="BF"/>
                                <w:sz w:val="20"/>
                                <w:szCs w:val="20"/>
                              </w:rPr>
                              <w:t>Patient</w:t>
                            </w:r>
                            <w:r w:rsidR="00172475">
                              <w:rPr>
                                <w:rFonts w:ascii="Arial" w:hAnsi="Arial" w:cs="Arial"/>
                                <w:color w:val="595959" w:themeColor="text1" w:themeShade="BF"/>
                                <w:sz w:val="20"/>
                                <w:szCs w:val="20"/>
                              </w:rPr>
                              <w:t xml:space="preserve"> Phone 000.000.0000</w:t>
                            </w:r>
                            <w:r w:rsidRPr="00E638E3">
                              <w:rPr>
                                <w:rFonts w:ascii="Arial" w:hAnsi="Arial" w:cs="Arial"/>
                                <w:color w:val="595959" w:themeColor="text1" w:themeShade="BF"/>
                                <w:sz w:val="20"/>
                                <w:szCs w:val="20"/>
                              </w:rPr>
                              <w:t>&gt;</w:t>
                            </w:r>
                          </w:p>
                          <w:p w14:paraId="14CCEC9C" w14:textId="77777777" w:rsidR="00150A12" w:rsidRPr="00E638E3" w:rsidRDefault="00150A12" w:rsidP="00D05677">
                            <w:pPr>
                              <w:spacing w:line="320" w:lineRule="atLeast"/>
                              <w:jc w:val="right"/>
                              <w:rPr>
                                <w:rFonts w:ascii="Arial" w:hAnsi="Arial" w:cs="Arial"/>
                                <w:b/>
                                <w:bCs/>
                                <w:sz w:val="20"/>
                                <w:szCs w:val="20"/>
                              </w:rPr>
                            </w:pPr>
                          </w:p>
                          <w:p w14:paraId="1576C353" w14:textId="083C849E" w:rsidR="00F24D89" w:rsidRPr="00E638E3" w:rsidRDefault="00460BCD" w:rsidP="00D05677">
                            <w:pPr>
                              <w:spacing w:line="320" w:lineRule="atLeast"/>
                              <w:jc w:val="right"/>
                              <w:rPr>
                                <w:rFonts w:ascii="Arial" w:hAnsi="Arial" w:cs="Arial"/>
                                <w:color w:val="589095" w:themeColor="accent1"/>
                                <w:sz w:val="20"/>
                                <w:szCs w:val="20"/>
                              </w:rPr>
                            </w:pPr>
                            <w:r w:rsidRPr="00D05677">
                              <w:rPr>
                                <w:rFonts w:ascii="Arial" w:hAnsi="Arial" w:cs="Arial"/>
                                <w:b/>
                                <w:bCs/>
                                <w:color w:val="589095" w:themeColor="accent1"/>
                                <w:spacing w:val="10"/>
                                <w:sz w:val="20"/>
                                <w:szCs w:val="20"/>
                              </w:rPr>
                              <w:t>VAD TEAM</w:t>
                            </w:r>
                            <w:r w:rsidR="00150A12" w:rsidRPr="00D05677">
                              <w:rPr>
                                <w:rFonts w:ascii="Arial" w:hAnsi="Arial" w:cs="Arial"/>
                                <w:b/>
                                <w:bCs/>
                                <w:color w:val="589095" w:themeColor="accent1"/>
                                <w:spacing w:val="10"/>
                                <w:sz w:val="20"/>
                                <w:szCs w:val="20"/>
                              </w:rPr>
                              <w:t xml:space="preserve"> </w:t>
                            </w:r>
                            <w:r w:rsidRPr="00D05677">
                              <w:rPr>
                                <w:rFonts w:ascii="Arial" w:hAnsi="Arial" w:cs="Arial"/>
                                <w:b/>
                                <w:bCs/>
                                <w:color w:val="589095" w:themeColor="accent1"/>
                                <w:spacing w:val="10"/>
                                <w:sz w:val="20"/>
                                <w:szCs w:val="20"/>
                              </w:rPr>
                              <w:t xml:space="preserve">CONTACT </w:t>
                            </w:r>
                            <w:r w:rsidR="00150A12" w:rsidRPr="00D05677">
                              <w:rPr>
                                <w:rFonts w:ascii="Arial" w:hAnsi="Arial" w:cs="Arial"/>
                                <w:b/>
                                <w:bCs/>
                                <w:color w:val="589095" w:themeColor="accent1"/>
                                <w:spacing w:val="10"/>
                                <w:sz w:val="20"/>
                                <w:szCs w:val="20"/>
                              </w:rPr>
                              <w:t>AT</w:t>
                            </w:r>
                            <w:r w:rsidR="00150A12" w:rsidRPr="00E638E3">
                              <w:rPr>
                                <w:rFonts w:ascii="Arial" w:hAnsi="Arial" w:cs="Arial"/>
                                <w:b/>
                                <w:bCs/>
                                <w:color w:val="589095" w:themeColor="accent1"/>
                                <w:sz w:val="20"/>
                                <w:szCs w:val="20"/>
                              </w:rPr>
                              <w:t xml:space="preserve"> </w:t>
                            </w:r>
                            <w:r w:rsidR="00150A12" w:rsidRPr="00E638E3">
                              <w:rPr>
                                <w:rFonts w:ascii="Arial" w:hAnsi="Arial" w:cs="Arial"/>
                                <w:color w:val="589095" w:themeColor="accent1"/>
                                <w:sz w:val="20"/>
                                <w:szCs w:val="20"/>
                              </w:rPr>
                              <w:t>&lt;</w:t>
                            </w:r>
                            <w:r w:rsidR="00E638E3">
                              <w:rPr>
                                <w:rFonts w:ascii="Arial" w:hAnsi="Arial" w:cs="Arial"/>
                                <w:color w:val="589095" w:themeColor="accent1"/>
                                <w:sz w:val="20"/>
                                <w:szCs w:val="20"/>
                              </w:rPr>
                              <w:t>Hospital Name</w:t>
                            </w:r>
                            <w:r w:rsidR="00150A12" w:rsidRPr="00E638E3">
                              <w:rPr>
                                <w:rFonts w:ascii="Arial" w:hAnsi="Arial" w:cs="Arial"/>
                                <w:color w:val="589095" w:themeColor="accent1"/>
                                <w:sz w:val="20"/>
                                <w:szCs w:val="20"/>
                              </w:rPr>
                              <w:t>&gt;</w:t>
                            </w:r>
                          </w:p>
                          <w:p w14:paraId="68A580F0" w14:textId="266850F9" w:rsidR="00F24D89" w:rsidRPr="00E638E3" w:rsidRDefault="00F24D89" w:rsidP="00D05677">
                            <w:pPr>
                              <w:spacing w:line="320" w:lineRule="atLeast"/>
                              <w:jc w:val="right"/>
                              <w:rPr>
                                <w:rFonts w:ascii="Arial" w:hAnsi="Arial" w:cs="Arial"/>
                                <w:color w:val="595959" w:themeColor="text1" w:themeShade="BF"/>
                                <w:sz w:val="20"/>
                                <w:szCs w:val="20"/>
                              </w:rPr>
                            </w:pPr>
                            <w:r w:rsidRPr="00E638E3">
                              <w:rPr>
                                <w:rFonts w:ascii="Arial" w:hAnsi="Arial" w:cs="Arial"/>
                                <w:color w:val="595959" w:themeColor="text1" w:themeShade="BF"/>
                                <w:sz w:val="20"/>
                                <w:szCs w:val="20"/>
                              </w:rPr>
                              <w:t xml:space="preserve">&lt;VAD </w:t>
                            </w:r>
                            <w:r w:rsidR="00E638E3">
                              <w:rPr>
                                <w:rFonts w:ascii="Arial" w:hAnsi="Arial" w:cs="Arial"/>
                                <w:color w:val="595959" w:themeColor="text1" w:themeShade="BF"/>
                                <w:sz w:val="20"/>
                                <w:szCs w:val="20"/>
                              </w:rPr>
                              <w:t>Contact Name</w:t>
                            </w:r>
                            <w:r w:rsidRPr="00E638E3">
                              <w:rPr>
                                <w:rFonts w:ascii="Arial" w:hAnsi="Arial" w:cs="Arial"/>
                                <w:color w:val="595959" w:themeColor="text1" w:themeShade="BF"/>
                                <w:sz w:val="20"/>
                                <w:szCs w:val="20"/>
                              </w:rPr>
                              <w:t>&gt;</w:t>
                            </w:r>
                          </w:p>
                          <w:p w14:paraId="66E4C5E3" w14:textId="417EAC88" w:rsidR="00F24D89" w:rsidRPr="00E638E3" w:rsidRDefault="00F24D89" w:rsidP="00D05677">
                            <w:pPr>
                              <w:spacing w:line="320" w:lineRule="atLeast"/>
                              <w:jc w:val="right"/>
                              <w:rPr>
                                <w:rFonts w:ascii="Arial" w:hAnsi="Arial" w:cs="Arial"/>
                                <w:color w:val="595959" w:themeColor="text1" w:themeShade="BF"/>
                                <w:sz w:val="20"/>
                                <w:szCs w:val="20"/>
                              </w:rPr>
                            </w:pPr>
                            <w:r w:rsidRPr="00E638E3">
                              <w:rPr>
                                <w:rFonts w:ascii="Arial" w:hAnsi="Arial" w:cs="Arial"/>
                                <w:color w:val="595959" w:themeColor="text1" w:themeShade="BF"/>
                                <w:sz w:val="20"/>
                                <w:szCs w:val="20"/>
                              </w:rPr>
                              <w:t>&lt;</w:t>
                            </w:r>
                            <w:r w:rsidR="00E638E3">
                              <w:rPr>
                                <w:rFonts w:ascii="Arial" w:hAnsi="Arial" w:cs="Arial"/>
                                <w:color w:val="595959" w:themeColor="text1" w:themeShade="BF"/>
                                <w:sz w:val="20"/>
                                <w:szCs w:val="20"/>
                              </w:rPr>
                              <w:t>000.000.0000</w:t>
                            </w:r>
                            <w:r w:rsidRPr="00E638E3">
                              <w:rPr>
                                <w:rFonts w:ascii="Arial" w:hAnsi="Arial" w:cs="Arial"/>
                                <w:color w:val="595959" w:themeColor="text1" w:themeShade="BF"/>
                                <w:sz w:val="20"/>
                                <w:szCs w:val="20"/>
                              </w:rPr>
                              <w:t>&gt;</w:t>
                            </w:r>
                          </w:p>
                          <w:p w14:paraId="0BFF4430" w14:textId="1F63E2F3" w:rsidR="00F24D89" w:rsidRPr="00E638E3" w:rsidRDefault="00F24D89" w:rsidP="00D05677">
                            <w:pPr>
                              <w:spacing w:line="320" w:lineRule="atLeast"/>
                              <w:jc w:val="right"/>
                              <w:rPr>
                                <w:rFonts w:ascii="Arial" w:hAnsi="Arial" w:cs="Arial"/>
                                <w:color w:val="595959" w:themeColor="text1" w:themeShade="BF"/>
                                <w:sz w:val="20"/>
                                <w:szCs w:val="20"/>
                              </w:rPr>
                            </w:pPr>
                            <w:r w:rsidRPr="00E638E3">
                              <w:rPr>
                                <w:rFonts w:ascii="Arial" w:hAnsi="Arial" w:cs="Arial"/>
                                <w:color w:val="595959" w:themeColor="text1" w:themeShade="BF"/>
                                <w:sz w:val="20"/>
                                <w:szCs w:val="20"/>
                              </w:rPr>
                              <w:t>&lt;</w:t>
                            </w:r>
                            <w:r w:rsidR="00E638E3">
                              <w:rPr>
                                <w:rFonts w:ascii="Arial" w:hAnsi="Arial" w:cs="Arial"/>
                                <w:color w:val="595959" w:themeColor="text1" w:themeShade="BF"/>
                                <w:sz w:val="20"/>
                                <w:szCs w:val="20"/>
                              </w:rPr>
                              <w:t>email</w:t>
                            </w:r>
                            <w:r w:rsidRPr="00E638E3">
                              <w:rPr>
                                <w:rFonts w:ascii="Arial" w:hAnsi="Arial" w:cs="Arial"/>
                                <w:color w:val="595959" w:themeColor="text1" w:themeShade="BF"/>
                                <w:sz w:val="20"/>
                                <w:szCs w:val="20"/>
                              </w:rPr>
                              <w:t>&gt;</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1FB33B97" id="_x0000_t202" coordsize="21600,21600" o:spt="202" path="m,l,21600r21600,l21600,xe">
                <v:stroke joinstyle="miter"/>
                <v:path gradientshapeok="t" o:connecttype="rect"/>
              </v:shapetype>
              <v:shape id="Text Box 2" o:spid="_x0000_s1026" type="#_x0000_t202" style="position:absolute;margin-left:394.05pt;margin-top:189.6pt;width:144.75pt;height:248.3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" filled="f" stroked="f">
                <v:textbox inset="0,0,0,0">
                  <w:txbxContent>
                    <w:p w14:paraId="3B14C776" w14:textId="77777777" w:rsidR="00D05677" w:rsidRPr="00D05677" w:rsidRDefault="00D05677" w:rsidP="00D05677">
                      <w:pPr>
                        <w:spacing w:line="320" w:lineRule="atLeast"/>
                        <w:jc w:val="right"/>
                        <w:rPr>
                          <w:rFonts w:ascii="Arial" w:hAnsi="Arial" w:cs="Arial"/>
                          <w:b/>
                          <w:bCs/>
                          <w:color w:val="7CC8C5" w:themeColor="accent2"/>
                          <w:spacing w:val="10"/>
                          <w:sz w:val="32"/>
                          <w:szCs w:val="32"/>
                          <w:lang w:val="fr-FR"/>
                        </w:rPr>
                      </w:pPr>
                      <w:r w:rsidRPr="00D05677">
                        <w:rPr>
                          <w:rFonts w:ascii="Arial" w:hAnsi="Arial" w:cs="Arial"/>
                          <w:b/>
                          <w:bCs/>
                          <w:color w:val="7CC8C5" w:themeColor="accent2"/>
                          <w:spacing w:val="4"/>
                          <w:sz w:val="36"/>
                          <w:szCs w:val="36"/>
                          <w:lang w:val="fr-FR"/>
                        </w:rPr>
                        <w:t>Contact</w:t>
                      </w:r>
                      <w:r w:rsidRPr="00D05677">
                        <w:rPr>
                          <w:rFonts w:ascii="Arial" w:hAnsi="Arial" w:cs="Arial"/>
                          <w:b/>
                          <w:bCs/>
                          <w:color w:val="7CC8C5" w:themeColor="accent2"/>
                          <w:spacing w:val="4"/>
                          <w:sz w:val="36"/>
                          <w:szCs w:val="36"/>
                          <w:lang w:val="fr-FR"/>
                        </w:rPr>
                        <w:br/>
                        <w:t>Information</w:t>
                      </w:r>
                      <w:r w:rsidRPr="00D05677">
                        <w:rPr>
                          <w:rFonts w:ascii="Arial" w:hAnsi="Arial" w:cs="Arial"/>
                          <w:b/>
                          <w:bCs/>
                          <w:color w:val="7CC8C5" w:themeColor="accent2"/>
                          <w:spacing w:val="4"/>
                          <w:sz w:val="32"/>
                          <w:szCs w:val="32"/>
                          <w:lang w:val="fr-FR"/>
                        </w:rPr>
                        <w:br/>
                      </w:r>
                      <w:r>
                        <w:rPr>
                          <w:rFonts w:ascii="Arial" w:hAnsi="Arial" w:cs="Arial"/>
                          <w:b/>
                          <w:bCs/>
                          <w:color w:val="7CC8C5" w:themeColor="accent2"/>
                          <w:spacing w:val="4"/>
                          <w:sz w:val="32"/>
                          <w:szCs w:val="32"/>
                          <w:lang w:val="fr-FR"/>
                        </w:rPr>
                        <w:br/>
                      </w:r>
                      <w:r w:rsidRPr="00D05677">
                        <w:rPr>
                          <w:rFonts w:ascii="Arial" w:hAnsi="Arial" w:cs="Arial"/>
                          <w:b/>
                          <w:bCs/>
                          <w:color w:val="589095" w:themeColor="accent1"/>
                          <w:spacing w:val="10"/>
                          <w:sz w:val="20"/>
                          <w:szCs w:val="20"/>
                          <w:lang w:val="fr-FR"/>
                        </w:rPr>
                        <w:t>P</w:t>
                      </w:r>
                      <w:r w:rsidR="00E87A9B" w:rsidRPr="00D05677">
                        <w:rPr>
                          <w:rFonts w:ascii="Arial" w:hAnsi="Arial" w:cs="Arial"/>
                          <w:b/>
                          <w:bCs/>
                          <w:color w:val="589095" w:themeColor="accent1"/>
                          <w:spacing w:val="10"/>
                          <w:sz w:val="20"/>
                          <w:szCs w:val="20"/>
                          <w:lang w:val="fr-FR"/>
                        </w:rPr>
                        <w:t>ATIENT DETAILS</w:t>
                      </w:r>
                    </w:p>
                    <w:p w14:paraId="21160B8E" w14:textId="77777777" w:rsidR="00172475" w:rsidRPr="00172475" w:rsidRDefault="00172475" w:rsidP="00172475">
                      <w:pPr>
                        <w:spacing w:line="320" w:lineRule="atLeast"/>
                        <w:jc w:val="right"/>
                        <w:rPr>
                          <w:rFonts w:ascii="Arial" w:hAnsi="Arial" w:cs="Arial"/>
                          <w:b/>
                          <w:bCs/>
                          <w:color w:val="7CC8C5" w:themeColor="accent2"/>
                          <w:spacing w:val="4"/>
                          <w:sz w:val="32"/>
                          <w:szCs w:val="32"/>
                        </w:rPr>
                      </w:pPr>
                      <w:r w:rsidRPr="00172475">
                        <w:rPr>
                          <w:rFonts w:ascii="Arial" w:hAnsi="Arial" w:cs="Arial"/>
                          <w:color w:val="595959" w:themeColor="text1" w:themeShade="BF"/>
                          <w:sz w:val="20"/>
                          <w:szCs w:val="20"/>
                        </w:rPr>
                        <w:t>&lt;Patient Name&gt;</w:t>
                      </w:r>
                    </w:p>
                    <w:p w14:paraId="65C5FDA8" w14:textId="2BF7BB8D" w:rsidR="00172475" w:rsidRPr="00172475" w:rsidRDefault="00172475" w:rsidP="00172475">
                      <w:pPr>
                        <w:spacing w:line="320" w:lineRule="atLeast"/>
                        <w:jc w:val="right"/>
                        <w:rPr>
                          <w:rFonts w:ascii="Arial" w:hAnsi="Arial" w:cs="Arial"/>
                          <w:b/>
                          <w:bCs/>
                          <w:color w:val="7CC8C5" w:themeColor="accent2"/>
                          <w:spacing w:val="4"/>
                          <w:sz w:val="32"/>
                          <w:szCs w:val="32"/>
                        </w:rPr>
                      </w:pPr>
                      <w:r w:rsidRPr="00172475">
                        <w:rPr>
                          <w:rFonts w:ascii="Arial" w:hAnsi="Arial" w:cs="Arial"/>
                          <w:color w:val="595959" w:themeColor="text1" w:themeShade="BF"/>
                          <w:sz w:val="20"/>
                          <w:szCs w:val="20"/>
                        </w:rPr>
                        <w:t xml:space="preserve">&lt;Patient </w:t>
                      </w:r>
                      <w:r w:rsidRPr="00172475">
                        <w:rPr>
                          <w:rFonts w:ascii="Arial" w:hAnsi="Arial" w:cs="Arial"/>
                          <w:color w:val="595959" w:themeColor="text1" w:themeShade="BF"/>
                          <w:sz w:val="20"/>
                          <w:szCs w:val="20"/>
                        </w:rPr>
                        <w:t>Relation to Account Holder</w:t>
                      </w:r>
                      <w:r w:rsidRPr="00172475">
                        <w:rPr>
                          <w:rFonts w:ascii="Arial" w:hAnsi="Arial" w:cs="Arial"/>
                          <w:color w:val="595959" w:themeColor="text1" w:themeShade="BF"/>
                          <w:sz w:val="20"/>
                          <w:szCs w:val="20"/>
                        </w:rPr>
                        <w:t>&gt;</w:t>
                      </w:r>
                    </w:p>
                    <w:p w14:paraId="63583FFF" w14:textId="6A32A675" w:rsidR="00150A12" w:rsidRPr="00172475" w:rsidRDefault="00150A12" w:rsidP="00D05677">
                      <w:pPr>
                        <w:spacing w:line="320" w:lineRule="atLeast"/>
                        <w:jc w:val="right"/>
                        <w:rPr>
                          <w:rFonts w:ascii="Arial" w:hAnsi="Arial" w:cs="Arial"/>
                          <w:b/>
                          <w:bCs/>
                          <w:color w:val="7CC8C5" w:themeColor="accent2"/>
                          <w:spacing w:val="4"/>
                          <w:sz w:val="32"/>
                          <w:szCs w:val="32"/>
                        </w:rPr>
                      </w:pPr>
                      <w:r w:rsidRPr="00E638E3">
                        <w:rPr>
                          <w:rFonts w:ascii="Arial" w:hAnsi="Arial" w:cs="Arial"/>
                          <w:color w:val="595959" w:themeColor="text1" w:themeShade="BF"/>
                          <w:sz w:val="20"/>
                          <w:szCs w:val="20"/>
                        </w:rPr>
                        <w:t>&lt;</w:t>
                      </w:r>
                      <w:r w:rsidR="00E638E3">
                        <w:rPr>
                          <w:rFonts w:ascii="Arial" w:hAnsi="Arial" w:cs="Arial"/>
                          <w:color w:val="595959" w:themeColor="text1" w:themeShade="BF"/>
                          <w:sz w:val="20"/>
                          <w:szCs w:val="20"/>
                        </w:rPr>
                        <w:t>Patient</w:t>
                      </w:r>
                      <w:r w:rsidR="00172475">
                        <w:rPr>
                          <w:rFonts w:ascii="Arial" w:hAnsi="Arial" w:cs="Arial"/>
                          <w:color w:val="595959" w:themeColor="text1" w:themeShade="BF"/>
                          <w:sz w:val="20"/>
                          <w:szCs w:val="20"/>
                        </w:rPr>
                        <w:t xml:space="preserve"> Phone 000.000.0000</w:t>
                      </w:r>
                      <w:r w:rsidRPr="00E638E3">
                        <w:rPr>
                          <w:rFonts w:ascii="Arial" w:hAnsi="Arial" w:cs="Arial"/>
                          <w:color w:val="595959" w:themeColor="text1" w:themeShade="BF"/>
                          <w:sz w:val="20"/>
                          <w:szCs w:val="20"/>
                        </w:rPr>
                        <w:t>&gt;</w:t>
                      </w:r>
                    </w:p>
                    <w:p w14:paraId="14CCEC9C" w14:textId="77777777" w:rsidR="00150A12" w:rsidRPr="00E638E3" w:rsidRDefault="00150A12" w:rsidP="00D05677">
                      <w:pPr>
                        <w:spacing w:line="320" w:lineRule="atLeast"/>
                        <w:jc w:val="right"/>
                        <w:rPr>
                          <w:rFonts w:ascii="Arial" w:hAnsi="Arial" w:cs="Arial"/>
                          <w:b/>
                          <w:bCs/>
                          <w:sz w:val="20"/>
                          <w:szCs w:val="20"/>
                        </w:rPr>
                      </w:pPr>
                    </w:p>
                    <w:p w14:paraId="1576C353" w14:textId="083C849E" w:rsidR="00F24D89" w:rsidRPr="00E638E3" w:rsidRDefault="00460BCD" w:rsidP="00D05677">
                      <w:pPr>
                        <w:spacing w:line="320" w:lineRule="atLeast"/>
                        <w:jc w:val="right"/>
                        <w:rPr>
                          <w:rFonts w:ascii="Arial" w:hAnsi="Arial" w:cs="Arial"/>
                          <w:color w:val="589095" w:themeColor="accent1"/>
                          <w:sz w:val="20"/>
                          <w:szCs w:val="20"/>
                        </w:rPr>
                      </w:pPr>
                      <w:r w:rsidRPr="00D05677">
                        <w:rPr>
                          <w:rFonts w:ascii="Arial" w:hAnsi="Arial" w:cs="Arial"/>
                          <w:b/>
                          <w:bCs/>
                          <w:color w:val="589095" w:themeColor="accent1"/>
                          <w:spacing w:val="10"/>
                          <w:sz w:val="20"/>
                          <w:szCs w:val="20"/>
                        </w:rPr>
                        <w:t>VAD TEAM</w:t>
                      </w:r>
                      <w:r w:rsidR="00150A12" w:rsidRPr="00D05677">
                        <w:rPr>
                          <w:rFonts w:ascii="Arial" w:hAnsi="Arial" w:cs="Arial"/>
                          <w:b/>
                          <w:bCs/>
                          <w:color w:val="589095" w:themeColor="accent1"/>
                          <w:spacing w:val="10"/>
                          <w:sz w:val="20"/>
                          <w:szCs w:val="20"/>
                        </w:rPr>
                        <w:t xml:space="preserve"> </w:t>
                      </w:r>
                      <w:r w:rsidRPr="00D05677">
                        <w:rPr>
                          <w:rFonts w:ascii="Arial" w:hAnsi="Arial" w:cs="Arial"/>
                          <w:b/>
                          <w:bCs/>
                          <w:color w:val="589095" w:themeColor="accent1"/>
                          <w:spacing w:val="10"/>
                          <w:sz w:val="20"/>
                          <w:szCs w:val="20"/>
                        </w:rPr>
                        <w:t xml:space="preserve">CONTACT </w:t>
                      </w:r>
                      <w:r w:rsidR="00150A12" w:rsidRPr="00D05677">
                        <w:rPr>
                          <w:rFonts w:ascii="Arial" w:hAnsi="Arial" w:cs="Arial"/>
                          <w:b/>
                          <w:bCs/>
                          <w:color w:val="589095" w:themeColor="accent1"/>
                          <w:spacing w:val="10"/>
                          <w:sz w:val="20"/>
                          <w:szCs w:val="20"/>
                        </w:rPr>
                        <w:t>AT</w:t>
                      </w:r>
                      <w:r w:rsidR="00150A12" w:rsidRPr="00E638E3">
                        <w:rPr>
                          <w:rFonts w:ascii="Arial" w:hAnsi="Arial" w:cs="Arial"/>
                          <w:b/>
                          <w:bCs/>
                          <w:color w:val="589095" w:themeColor="accent1"/>
                          <w:sz w:val="20"/>
                          <w:szCs w:val="20"/>
                        </w:rPr>
                        <w:t xml:space="preserve"> </w:t>
                      </w:r>
                      <w:r w:rsidR="00150A12" w:rsidRPr="00E638E3">
                        <w:rPr>
                          <w:rFonts w:ascii="Arial" w:hAnsi="Arial" w:cs="Arial"/>
                          <w:color w:val="589095" w:themeColor="accent1"/>
                          <w:sz w:val="20"/>
                          <w:szCs w:val="20"/>
                        </w:rPr>
                        <w:t>&lt;</w:t>
                      </w:r>
                      <w:r w:rsidR="00E638E3">
                        <w:rPr>
                          <w:rFonts w:ascii="Arial" w:hAnsi="Arial" w:cs="Arial"/>
                          <w:color w:val="589095" w:themeColor="accent1"/>
                          <w:sz w:val="20"/>
                          <w:szCs w:val="20"/>
                        </w:rPr>
                        <w:t>Hospital Name</w:t>
                      </w:r>
                      <w:r w:rsidR="00150A12" w:rsidRPr="00E638E3">
                        <w:rPr>
                          <w:rFonts w:ascii="Arial" w:hAnsi="Arial" w:cs="Arial"/>
                          <w:color w:val="589095" w:themeColor="accent1"/>
                          <w:sz w:val="20"/>
                          <w:szCs w:val="20"/>
                        </w:rPr>
                        <w:t>&gt;</w:t>
                      </w:r>
                    </w:p>
                    <w:p w14:paraId="68A580F0" w14:textId="266850F9" w:rsidR="00F24D89" w:rsidRPr="00E638E3" w:rsidRDefault="00F24D89" w:rsidP="00D05677">
                      <w:pPr>
                        <w:spacing w:line="320" w:lineRule="atLeast"/>
                        <w:jc w:val="right"/>
                        <w:rPr>
                          <w:rFonts w:ascii="Arial" w:hAnsi="Arial" w:cs="Arial"/>
                          <w:color w:val="595959" w:themeColor="text1" w:themeShade="BF"/>
                          <w:sz w:val="20"/>
                          <w:szCs w:val="20"/>
                        </w:rPr>
                      </w:pPr>
                      <w:r w:rsidRPr="00E638E3">
                        <w:rPr>
                          <w:rFonts w:ascii="Arial" w:hAnsi="Arial" w:cs="Arial"/>
                          <w:color w:val="595959" w:themeColor="text1" w:themeShade="BF"/>
                          <w:sz w:val="20"/>
                          <w:szCs w:val="20"/>
                        </w:rPr>
                        <w:t xml:space="preserve">&lt;VAD </w:t>
                      </w:r>
                      <w:r w:rsidR="00E638E3">
                        <w:rPr>
                          <w:rFonts w:ascii="Arial" w:hAnsi="Arial" w:cs="Arial"/>
                          <w:color w:val="595959" w:themeColor="text1" w:themeShade="BF"/>
                          <w:sz w:val="20"/>
                          <w:szCs w:val="20"/>
                        </w:rPr>
                        <w:t>Contact Name</w:t>
                      </w:r>
                      <w:r w:rsidRPr="00E638E3">
                        <w:rPr>
                          <w:rFonts w:ascii="Arial" w:hAnsi="Arial" w:cs="Arial"/>
                          <w:color w:val="595959" w:themeColor="text1" w:themeShade="BF"/>
                          <w:sz w:val="20"/>
                          <w:szCs w:val="20"/>
                        </w:rPr>
                        <w:t>&gt;</w:t>
                      </w:r>
                    </w:p>
                    <w:p w14:paraId="66E4C5E3" w14:textId="417EAC88" w:rsidR="00F24D89" w:rsidRPr="00E638E3" w:rsidRDefault="00F24D89" w:rsidP="00D05677">
                      <w:pPr>
                        <w:spacing w:line="320" w:lineRule="atLeast"/>
                        <w:jc w:val="right"/>
                        <w:rPr>
                          <w:rFonts w:ascii="Arial" w:hAnsi="Arial" w:cs="Arial"/>
                          <w:color w:val="595959" w:themeColor="text1" w:themeShade="BF"/>
                          <w:sz w:val="20"/>
                          <w:szCs w:val="20"/>
                        </w:rPr>
                      </w:pPr>
                      <w:r w:rsidRPr="00E638E3">
                        <w:rPr>
                          <w:rFonts w:ascii="Arial" w:hAnsi="Arial" w:cs="Arial"/>
                          <w:color w:val="595959" w:themeColor="text1" w:themeShade="BF"/>
                          <w:sz w:val="20"/>
                          <w:szCs w:val="20"/>
                        </w:rPr>
                        <w:t>&lt;</w:t>
                      </w:r>
                      <w:r w:rsidR="00E638E3">
                        <w:rPr>
                          <w:rFonts w:ascii="Arial" w:hAnsi="Arial" w:cs="Arial"/>
                          <w:color w:val="595959" w:themeColor="text1" w:themeShade="BF"/>
                          <w:sz w:val="20"/>
                          <w:szCs w:val="20"/>
                        </w:rPr>
                        <w:t>000.000.0000</w:t>
                      </w:r>
                      <w:r w:rsidRPr="00E638E3">
                        <w:rPr>
                          <w:rFonts w:ascii="Arial" w:hAnsi="Arial" w:cs="Arial"/>
                          <w:color w:val="595959" w:themeColor="text1" w:themeShade="BF"/>
                          <w:sz w:val="20"/>
                          <w:szCs w:val="20"/>
                        </w:rPr>
                        <w:t>&gt;</w:t>
                      </w:r>
                    </w:p>
                    <w:p w14:paraId="0BFF4430" w14:textId="1F63E2F3" w:rsidR="00F24D89" w:rsidRPr="00E638E3" w:rsidRDefault="00F24D89" w:rsidP="00D05677">
                      <w:pPr>
                        <w:spacing w:line="320" w:lineRule="atLeast"/>
                        <w:jc w:val="right"/>
                        <w:rPr>
                          <w:rFonts w:ascii="Arial" w:hAnsi="Arial" w:cs="Arial"/>
                          <w:color w:val="595959" w:themeColor="text1" w:themeShade="BF"/>
                          <w:sz w:val="20"/>
                          <w:szCs w:val="20"/>
                        </w:rPr>
                      </w:pPr>
                      <w:r w:rsidRPr="00E638E3">
                        <w:rPr>
                          <w:rFonts w:ascii="Arial" w:hAnsi="Arial" w:cs="Arial"/>
                          <w:color w:val="595959" w:themeColor="text1" w:themeShade="BF"/>
                          <w:sz w:val="20"/>
                          <w:szCs w:val="20"/>
                        </w:rPr>
                        <w:t>&lt;</w:t>
                      </w:r>
                      <w:r w:rsidR="00E638E3">
                        <w:rPr>
                          <w:rFonts w:ascii="Arial" w:hAnsi="Arial" w:cs="Arial"/>
                          <w:color w:val="595959" w:themeColor="text1" w:themeShade="BF"/>
                          <w:sz w:val="20"/>
                          <w:szCs w:val="20"/>
                        </w:rPr>
                        <w:t>email</w:t>
                      </w:r>
                      <w:r w:rsidRPr="00E638E3">
                        <w:rPr>
                          <w:rFonts w:ascii="Arial" w:hAnsi="Arial" w:cs="Arial"/>
                          <w:color w:val="595959" w:themeColor="text1" w:themeShade="BF"/>
                          <w:sz w:val="20"/>
                          <w:szCs w:val="20"/>
                        </w:rPr>
                        <w:t>&gt;</w:t>
                      </w:r>
                    </w:p>
                  </w:txbxContent>
                </v:textbox>
                <w10:wrap type="square" anchory="page"/>
              </v:shape>
            </w:pict>
          </mc:Fallback>
        </mc:AlternateContent>
      </w:r>
      <w:r w:rsidR="00172475" w:rsidRPr="00D05677">
        <w:rPr>
          <w:rFonts w:ascii="Arial" w:hAnsi="Arial" w:cs="Arial"/>
          <w:b/>
          <w:bCs/>
          <w:color w:val="7CC8C5" w:themeColor="accent2"/>
          <w:sz w:val="28"/>
          <w:szCs w:val="28"/>
        </w:rPr>
        <w:t>Month ##, 20##&gt;</w:t>
      </w:r>
    </w:p>
    <w:p w14:paraId="0E7D3C1F" w14:textId="77777777" w:rsidR="00172475" w:rsidRPr="00E638E3" w:rsidRDefault="00172475" w:rsidP="00172475">
      <w:pPr>
        <w:snapToGrid w:val="0"/>
        <w:spacing w:line="320" w:lineRule="atLeast"/>
        <w:rPr>
          <w:rFonts w:ascii="Arial" w:hAnsi="Arial" w:cs="Arial"/>
          <w:color w:val="595959" w:themeColor="text1" w:themeShade="BF"/>
          <w:sz w:val="22"/>
          <w:szCs w:val="22"/>
        </w:rPr>
      </w:pPr>
    </w:p>
    <w:p w14:paraId="757823FC" w14:textId="77777777" w:rsidR="00172475" w:rsidRPr="00F553F2" w:rsidRDefault="00172475" w:rsidP="00172475">
      <w:pPr>
        <w:snapToGrid w:val="0"/>
        <w:spacing w:line="320" w:lineRule="atLeast"/>
        <w:rPr>
          <w:rFonts w:ascii="Arial" w:hAnsi="Arial" w:cs="Arial"/>
          <w:color w:val="595959" w:themeColor="text1" w:themeShade="BF"/>
          <w:sz w:val="21"/>
          <w:szCs w:val="21"/>
        </w:rPr>
      </w:pPr>
      <w:r w:rsidRPr="00F553F2">
        <w:rPr>
          <w:rFonts w:ascii="Arial" w:hAnsi="Arial" w:cs="Arial"/>
          <w:color w:val="595959" w:themeColor="text1" w:themeShade="BF"/>
          <w:sz w:val="21"/>
          <w:szCs w:val="21"/>
        </w:rPr>
        <w:t>&lt;</w:t>
      </w:r>
      <w:r>
        <w:rPr>
          <w:rFonts w:ascii="Arial" w:hAnsi="Arial" w:cs="Arial"/>
          <w:color w:val="595959" w:themeColor="text1" w:themeShade="BF"/>
          <w:sz w:val="21"/>
          <w:szCs w:val="21"/>
        </w:rPr>
        <w:t>Utility Company</w:t>
      </w:r>
      <w:r w:rsidRPr="00F553F2">
        <w:rPr>
          <w:rFonts w:ascii="Arial" w:hAnsi="Arial" w:cs="Arial"/>
          <w:color w:val="595959" w:themeColor="text1" w:themeShade="BF"/>
          <w:sz w:val="21"/>
          <w:szCs w:val="21"/>
        </w:rPr>
        <w:t>&gt;</w:t>
      </w:r>
    </w:p>
    <w:p w14:paraId="1D0979A1" w14:textId="77777777" w:rsidR="00172475" w:rsidRPr="00F553F2" w:rsidRDefault="00172475" w:rsidP="00172475">
      <w:pPr>
        <w:snapToGrid w:val="0"/>
        <w:spacing w:line="320" w:lineRule="atLeast"/>
        <w:rPr>
          <w:rFonts w:ascii="Arial" w:hAnsi="Arial" w:cs="Arial"/>
          <w:color w:val="595959" w:themeColor="text1" w:themeShade="BF"/>
          <w:sz w:val="21"/>
          <w:szCs w:val="21"/>
        </w:rPr>
      </w:pPr>
      <w:r w:rsidRPr="00F553F2">
        <w:rPr>
          <w:rFonts w:ascii="Arial" w:hAnsi="Arial" w:cs="Arial"/>
          <w:color w:val="595959" w:themeColor="text1" w:themeShade="BF"/>
          <w:sz w:val="21"/>
          <w:szCs w:val="21"/>
        </w:rPr>
        <w:t>&lt;</w:t>
      </w:r>
      <w:r>
        <w:rPr>
          <w:rFonts w:ascii="Arial" w:hAnsi="Arial" w:cs="Arial"/>
          <w:color w:val="595959" w:themeColor="text1" w:themeShade="BF"/>
          <w:sz w:val="21"/>
          <w:szCs w:val="21"/>
        </w:rPr>
        <w:t>Address</w:t>
      </w:r>
      <w:r w:rsidRPr="00F553F2">
        <w:rPr>
          <w:rFonts w:ascii="Arial" w:hAnsi="Arial" w:cs="Arial"/>
          <w:color w:val="595959" w:themeColor="text1" w:themeShade="BF"/>
          <w:sz w:val="21"/>
          <w:szCs w:val="21"/>
        </w:rPr>
        <w:t>&gt;</w:t>
      </w:r>
    </w:p>
    <w:p w14:paraId="0F8BCB5D" w14:textId="77777777" w:rsidR="00172475" w:rsidRPr="00F553F2" w:rsidRDefault="00172475" w:rsidP="00172475">
      <w:pPr>
        <w:snapToGrid w:val="0"/>
        <w:spacing w:line="320" w:lineRule="atLeast"/>
        <w:rPr>
          <w:rFonts w:ascii="Arial" w:hAnsi="Arial" w:cs="Arial"/>
          <w:color w:val="595959" w:themeColor="text1" w:themeShade="BF"/>
          <w:sz w:val="21"/>
          <w:szCs w:val="21"/>
        </w:rPr>
      </w:pPr>
      <w:r w:rsidRPr="00F553F2">
        <w:rPr>
          <w:rFonts w:ascii="Arial" w:hAnsi="Arial" w:cs="Arial"/>
          <w:color w:val="595959" w:themeColor="text1" w:themeShade="BF"/>
          <w:sz w:val="21"/>
          <w:szCs w:val="21"/>
        </w:rPr>
        <w:t>&lt;</w:t>
      </w:r>
      <w:r>
        <w:rPr>
          <w:rFonts w:ascii="Arial" w:hAnsi="Arial" w:cs="Arial"/>
          <w:color w:val="595959" w:themeColor="text1" w:themeShade="BF"/>
          <w:sz w:val="21"/>
          <w:szCs w:val="21"/>
        </w:rPr>
        <w:t>Phone</w:t>
      </w:r>
      <w:r w:rsidRPr="00F553F2">
        <w:rPr>
          <w:rFonts w:ascii="Arial" w:hAnsi="Arial" w:cs="Arial"/>
          <w:color w:val="595959" w:themeColor="text1" w:themeShade="BF"/>
          <w:sz w:val="21"/>
          <w:szCs w:val="21"/>
        </w:rPr>
        <w:t>&gt;</w:t>
      </w:r>
    </w:p>
    <w:p w14:paraId="01057945" w14:textId="77777777" w:rsidR="00172475" w:rsidRPr="00F553F2" w:rsidRDefault="00172475" w:rsidP="00172475">
      <w:pPr>
        <w:spacing w:line="320" w:lineRule="atLeast"/>
        <w:rPr>
          <w:rFonts w:ascii="Arial" w:hAnsi="Arial" w:cs="Arial"/>
          <w:color w:val="595959" w:themeColor="text1" w:themeShade="BF"/>
          <w:sz w:val="21"/>
          <w:szCs w:val="21"/>
          <w:shd w:val="clear" w:color="auto" w:fill="F8F7D7" w:themeFill="accent3" w:themeFillTint="33"/>
        </w:rPr>
      </w:pPr>
    </w:p>
    <w:p w14:paraId="4A09EE4F" w14:textId="77777777" w:rsidR="00172475" w:rsidRDefault="00172475" w:rsidP="00172475">
      <w:pPr>
        <w:spacing w:line="320" w:lineRule="atLeast"/>
        <w:rPr>
          <w:rFonts w:ascii="Arial" w:hAnsi="Arial" w:cs="Arial"/>
          <w:color w:val="595959" w:themeColor="text1" w:themeShade="BF"/>
          <w:sz w:val="21"/>
          <w:szCs w:val="21"/>
        </w:rPr>
      </w:pPr>
      <w:r w:rsidRPr="00172475">
        <w:rPr>
          <w:rFonts w:ascii="Arial" w:hAnsi="Arial" w:cs="Arial"/>
          <w:color w:val="595959" w:themeColor="text1" w:themeShade="BF"/>
          <w:sz w:val="21"/>
          <w:szCs w:val="21"/>
        </w:rPr>
        <w:t>RE: Electronically Operated Medical Equipment</w:t>
      </w:r>
      <w:r w:rsidRPr="00172475">
        <w:rPr>
          <w:rFonts w:ascii="Arial" w:hAnsi="Arial" w:cs="Arial"/>
          <w:color w:val="595959" w:themeColor="text1" w:themeShade="BF"/>
          <w:sz w:val="21"/>
          <w:szCs w:val="21"/>
        </w:rPr>
        <w:br/>
        <w:t>Account #:</w:t>
      </w:r>
      <w:r w:rsidRPr="00172475">
        <w:rPr>
          <w:rFonts w:ascii="Arial" w:hAnsi="Arial" w:cs="Arial"/>
          <w:color w:val="595959" w:themeColor="text1" w:themeShade="BF"/>
          <w:sz w:val="21"/>
          <w:szCs w:val="21"/>
        </w:rPr>
        <w:br/>
        <w:t>Account Holder’s Name:</w:t>
      </w:r>
      <w:r w:rsidRPr="00172475">
        <w:rPr>
          <w:rFonts w:ascii="Arial" w:hAnsi="Arial" w:cs="Arial"/>
          <w:color w:val="595959" w:themeColor="text1" w:themeShade="BF"/>
          <w:sz w:val="21"/>
          <w:szCs w:val="21"/>
        </w:rPr>
        <w:br/>
        <w:t>Service Address:</w:t>
      </w:r>
    </w:p>
    <w:p w14:paraId="7A0826E9" w14:textId="77777777" w:rsidR="00172475" w:rsidRDefault="00172475" w:rsidP="00172475">
      <w:pPr>
        <w:spacing w:after="240" w:line="320" w:lineRule="atLeast"/>
        <w:rPr>
          <w:rFonts w:ascii="Arial" w:hAnsi="Arial" w:cs="Arial"/>
          <w:b/>
          <w:bCs/>
          <w:color w:val="595959" w:themeColor="text1" w:themeShade="BF"/>
          <w:sz w:val="21"/>
          <w:szCs w:val="21"/>
        </w:rPr>
      </w:pPr>
    </w:p>
    <w:p w14:paraId="25C9B8A0" w14:textId="77777777" w:rsidR="00172475" w:rsidRPr="00172475" w:rsidRDefault="00172475" w:rsidP="00172475">
      <w:pPr>
        <w:spacing w:after="240" w:line="320" w:lineRule="atLeast"/>
        <w:rPr>
          <w:rFonts w:ascii="Arial" w:hAnsi="Arial" w:cs="Arial"/>
          <w:b/>
          <w:bCs/>
          <w:color w:val="595959" w:themeColor="text1" w:themeShade="BF"/>
          <w:sz w:val="21"/>
          <w:szCs w:val="21"/>
        </w:rPr>
      </w:pPr>
      <w:r w:rsidRPr="00172475">
        <w:rPr>
          <w:rFonts w:ascii="Arial" w:hAnsi="Arial" w:cs="Arial"/>
          <w:b/>
          <w:bCs/>
          <w:color w:val="595959" w:themeColor="text1" w:themeShade="BF"/>
          <w:sz w:val="21"/>
          <w:szCs w:val="21"/>
        </w:rPr>
        <w:t xml:space="preserve">Attention Supervisor, </w:t>
      </w:r>
    </w:p>
    <w:p w14:paraId="46BC8EE4" w14:textId="77777777" w:rsidR="00172475" w:rsidRPr="00172475" w:rsidRDefault="00172475" w:rsidP="00172475">
      <w:pPr>
        <w:spacing w:after="240" w:line="320" w:lineRule="atLeast"/>
        <w:rPr>
          <w:rFonts w:ascii="Arial" w:hAnsi="Arial" w:cs="Arial"/>
          <w:color w:val="595959" w:themeColor="text1" w:themeShade="BF"/>
          <w:sz w:val="22"/>
          <w:szCs w:val="22"/>
        </w:rPr>
      </w:pPr>
      <w:r w:rsidRPr="00172475">
        <w:rPr>
          <w:rFonts w:ascii="Arial" w:hAnsi="Arial" w:cs="Arial"/>
          <w:color w:val="595959" w:themeColor="text1" w:themeShade="BF"/>
          <w:sz w:val="22"/>
          <w:szCs w:val="22"/>
        </w:rPr>
        <w:t>This letter is to inform you that one of our patients is being discharged into your community. We want to let you know because this patient has special healthcare needs.</w:t>
      </w:r>
    </w:p>
    <w:p w14:paraId="4AC2A695" w14:textId="153FE8B7" w:rsidR="00172475" w:rsidRPr="00172475" w:rsidRDefault="00172475" w:rsidP="00172475">
      <w:pPr>
        <w:spacing w:after="240" w:line="320" w:lineRule="atLeast"/>
        <w:rPr>
          <w:rFonts w:ascii="Arial" w:hAnsi="Arial" w:cs="Arial"/>
          <w:color w:val="595959" w:themeColor="text1" w:themeShade="BF"/>
          <w:sz w:val="22"/>
          <w:szCs w:val="22"/>
        </w:rPr>
      </w:pPr>
      <w:r w:rsidRPr="00172475">
        <w:rPr>
          <w:rFonts w:ascii="Arial" w:hAnsi="Arial" w:cs="Arial"/>
          <w:color w:val="595959" w:themeColor="text1" w:themeShade="BF"/>
          <w:sz w:val="22"/>
          <w:szCs w:val="22"/>
        </w:rPr>
        <w:t>The patient has a Heartmate 3</w:t>
      </w:r>
      <w:r w:rsidRPr="00172475">
        <w:rPr>
          <w:rFonts w:ascii="Arial" w:hAnsi="Arial" w:cs="Arial"/>
          <w:color w:val="595959" w:themeColor="text1" w:themeShade="BF"/>
          <w:sz w:val="22"/>
          <w:szCs w:val="22"/>
          <w:vertAlign w:val="superscript"/>
        </w:rPr>
        <w:t>TM</w:t>
      </w:r>
      <w:r w:rsidRPr="00172475">
        <w:rPr>
          <w:rFonts w:ascii="Arial" w:hAnsi="Arial" w:cs="Arial"/>
          <w:color w:val="595959" w:themeColor="text1" w:themeShade="BF"/>
          <w:sz w:val="22"/>
          <w:szCs w:val="22"/>
        </w:rPr>
        <w:t xml:space="preserve"> LVAD or "heart pump". The device is implanted alongside the patient's native heart. It takes over the pumping function of their sick or weakened heart so that the lungs, organs, and tissues get the oxygen-rich blood they need. The LVAD is a life-sustaining device.</w:t>
      </w:r>
    </w:p>
    <w:p w14:paraId="287D6F3B" w14:textId="77777777" w:rsidR="00172475" w:rsidRPr="00172475" w:rsidRDefault="00172475" w:rsidP="00172475">
      <w:pPr>
        <w:spacing w:after="240" w:line="320" w:lineRule="atLeast"/>
        <w:rPr>
          <w:rFonts w:ascii="Arial" w:hAnsi="Arial" w:cs="Arial"/>
          <w:color w:val="595959" w:themeColor="text1" w:themeShade="BF"/>
          <w:sz w:val="22"/>
          <w:szCs w:val="22"/>
        </w:rPr>
      </w:pPr>
      <w:r w:rsidRPr="00172475">
        <w:rPr>
          <w:rFonts w:ascii="Arial" w:hAnsi="Arial" w:cs="Arial"/>
          <w:color w:val="595959" w:themeColor="text1" w:themeShade="BF"/>
          <w:sz w:val="22"/>
          <w:szCs w:val="22"/>
        </w:rPr>
        <w:t>Although batteries can power the device short-term, its primary power source is AC power from an electrical outlet. Therefore, we are requesting that the patient be put on a priority power restoration list in the event of an electrical power outage. The contact information for this patient appears to the left.</w:t>
      </w:r>
    </w:p>
    <w:p w14:paraId="6F2100C0" w14:textId="77777777" w:rsidR="00172475" w:rsidRPr="00172475" w:rsidRDefault="00172475" w:rsidP="00172475">
      <w:pPr>
        <w:spacing w:after="240" w:line="320" w:lineRule="atLeast"/>
        <w:rPr>
          <w:rFonts w:ascii="Arial" w:hAnsi="Arial" w:cs="Arial"/>
          <w:color w:val="595959" w:themeColor="text1" w:themeShade="BF"/>
          <w:sz w:val="22"/>
          <w:szCs w:val="22"/>
        </w:rPr>
      </w:pPr>
      <w:r w:rsidRPr="00172475">
        <w:rPr>
          <w:rFonts w:ascii="Arial" w:hAnsi="Arial" w:cs="Arial"/>
          <w:color w:val="595959" w:themeColor="text1" w:themeShade="BF"/>
          <w:sz w:val="22"/>
          <w:szCs w:val="22"/>
        </w:rPr>
        <w:t>Thank you in advance for your assistance. If you have questions about the device or its reliance on AC electricity, please feel free to contact me directly at the telephone number listed below.</w:t>
      </w:r>
    </w:p>
    <w:p w14:paraId="6026A92E" w14:textId="77777777" w:rsidR="00172475" w:rsidRPr="00172475" w:rsidRDefault="00172475" w:rsidP="00172475">
      <w:pPr>
        <w:spacing w:after="240" w:line="320" w:lineRule="atLeast"/>
        <w:rPr>
          <w:rFonts w:ascii="Arial" w:hAnsi="Arial" w:cs="Arial"/>
          <w:color w:val="595959" w:themeColor="text1" w:themeShade="BF"/>
          <w:sz w:val="21"/>
          <w:szCs w:val="21"/>
        </w:rPr>
      </w:pPr>
      <w:r w:rsidRPr="00172475">
        <w:rPr>
          <w:rFonts w:ascii="Arial" w:hAnsi="Arial" w:cs="Arial"/>
          <w:color w:val="595959" w:themeColor="text1" w:themeShade="BF"/>
          <w:sz w:val="21"/>
          <w:szCs w:val="21"/>
        </w:rPr>
        <w:t>Sincerely,</w:t>
      </w:r>
    </w:p>
    <w:p w14:paraId="388FFAE4" w14:textId="4EB58036" w:rsidR="00F553F2" w:rsidRPr="00F553F2" w:rsidRDefault="00172475" w:rsidP="00172475">
      <w:pPr>
        <w:spacing w:after="240" w:line="320" w:lineRule="atLeast"/>
        <w:rPr>
          <w:rFonts w:ascii="Arial" w:hAnsi="Arial" w:cs="Arial"/>
          <w:b/>
          <w:bCs/>
          <w:color w:val="595959" w:themeColor="text1" w:themeShade="BF"/>
          <w:sz w:val="21"/>
          <w:szCs w:val="21"/>
        </w:rPr>
      </w:pPr>
      <w:r w:rsidRPr="00F553F2">
        <w:rPr>
          <w:rFonts w:ascii="Arial" w:hAnsi="Arial" w:cs="Arial"/>
          <w:b/>
          <w:bCs/>
          <w:color w:val="595959" w:themeColor="text1" w:themeShade="BF"/>
          <w:sz w:val="21"/>
          <w:szCs w:val="21"/>
        </w:rPr>
        <w:t>Ventricular Assist Device (VAD) Team at &lt;Hospital Name&gt;</w:t>
      </w:r>
      <w:r>
        <w:rPr>
          <w:rFonts w:ascii="Arial" w:hAnsi="Arial" w:cs="Arial"/>
          <w:b/>
          <w:bCs/>
          <w:color w:val="595959" w:themeColor="text1" w:themeShade="BF"/>
          <w:sz w:val="21"/>
          <w:szCs w:val="21"/>
        </w:rPr>
        <w:br/>
      </w:r>
      <w:r w:rsidRPr="00172475">
        <w:rPr>
          <w:rFonts w:ascii="Arial" w:hAnsi="Arial" w:cs="Arial"/>
          <w:color w:val="595959" w:themeColor="text1" w:themeShade="BF"/>
          <w:sz w:val="21"/>
          <w:szCs w:val="21"/>
        </w:rPr>
        <w:t>&lt;Phone Number&gt;</w:t>
      </w:r>
    </w:p>
    <w:sectPr w:rsidR="00F553F2" w:rsidRPr="00F553F2" w:rsidSect="00383AEA">
      <w:headerReference w:type="default" r:id="rId6"/>
      <w:footerReference w:type="default" r:id="rId7"/>
      <w:pgSz w:w="12240" w:h="15840"/>
      <w:pgMar w:top="711" w:right="43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D9B0D" w14:textId="77777777" w:rsidR="005D000D" w:rsidRDefault="005D000D" w:rsidP="001F67B8">
      <w:r>
        <w:separator/>
      </w:r>
    </w:p>
  </w:endnote>
  <w:endnote w:type="continuationSeparator" w:id="0">
    <w:p w14:paraId="72746CE8" w14:textId="77777777" w:rsidR="005D000D" w:rsidRDefault="005D000D" w:rsidP="001F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buntu">
    <w:altName w:val="Calibri"/>
    <w:panose1 w:val="020B0504030602030204"/>
    <w:charset w:val="00"/>
    <w:family w:val="swiss"/>
    <w:pitch w:val="variable"/>
    <w:sig w:usb0="E00002FF" w:usb1="5000205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5D75F" w14:textId="3594340F" w:rsidR="00E638E3" w:rsidRDefault="00E638E3">
    <w:pPr>
      <w:pStyle w:val="Footer"/>
    </w:pPr>
    <w:r w:rsidRPr="0093719B">
      <w:rPr>
        <w:rFonts w:ascii="Ubuntu" w:hAnsi="Ubuntu"/>
        <w:noProof/>
        <w:color w:val="595959" w:themeColor="text1" w:themeShade="BF"/>
        <w:sz w:val="22"/>
        <w:szCs w:val="22"/>
      </w:rPr>
      <mc:AlternateContent>
        <mc:Choice Requires="wps">
          <w:drawing>
            <wp:anchor distT="45720" distB="45720" distL="114300" distR="114300" simplePos="0" relativeHeight="251659264" behindDoc="0" locked="0" layoutInCell="1" allowOverlap="1" wp14:anchorId="0693F57E" wp14:editId="045F17D1">
              <wp:simplePos x="0" y="0"/>
              <wp:positionH relativeFrom="page">
                <wp:posOffset>5273675</wp:posOffset>
              </wp:positionH>
              <wp:positionV relativeFrom="paragraph">
                <wp:posOffset>-50074</wp:posOffset>
              </wp:positionV>
              <wp:extent cx="2030095" cy="534670"/>
              <wp:effectExtent l="0" t="0" r="14605" b="11430"/>
              <wp:wrapSquare wrapText="bothSides"/>
              <wp:docPr id="20546065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095" cy="534670"/>
                      </a:xfrm>
                      <a:prstGeom prst="rect">
                        <a:avLst/>
                      </a:prstGeom>
                      <a:noFill/>
                      <a:ln w="9525">
                        <a:solidFill>
                          <a:schemeClr val="tx1">
                            <a:lumMod val="20000"/>
                            <a:lumOff val="80000"/>
                          </a:schemeClr>
                        </a:solidFill>
                        <a:miter lim="800000"/>
                        <a:headEnd/>
                        <a:tailEnd/>
                      </a:ln>
                    </wps:spPr>
                    <wps:txbx>
                      <w:txbxContent>
                        <w:p w14:paraId="3991025B" w14:textId="77777777" w:rsidR="00E638E3" w:rsidRPr="0093719B" w:rsidRDefault="00E638E3" w:rsidP="00E638E3">
                          <w:pPr>
                            <w:jc w:val="center"/>
                            <w:rPr>
                              <w:rFonts w:ascii="Ubuntu" w:hAnsi="Ubuntu"/>
                              <w:color w:val="777777" w:themeColor="text1"/>
                            </w:rPr>
                          </w:pPr>
                          <w:r w:rsidRPr="0093719B">
                            <w:rPr>
                              <w:rFonts w:ascii="Ubuntu" w:hAnsi="Ubuntu"/>
                              <w:color w:val="777777" w:themeColor="text1"/>
                            </w:rPr>
                            <w:t>&lt; ADD YOUR HOSPITAL LOGO HERE &gt;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93F57E" id="_x0000_t202" coordsize="21600,21600" o:spt="202" path="m,l,21600r21600,l21600,xe">
              <v:stroke joinstyle="miter"/>
              <v:path gradientshapeok="t" o:connecttype="rect"/>
            </v:shapetype>
            <v:shape id="_x0000_s1027" type="#_x0000_t202" style="position:absolute;margin-left:415.25pt;margin-top:-3.95pt;width:159.85pt;height:42.1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" filled="f" strokecolor="#e3e3e3 [669]">
              <v:textbox>
                <w:txbxContent>
                  <w:p w14:paraId="3991025B" w14:textId="77777777" w:rsidR="00E638E3" w:rsidRPr="0093719B" w:rsidRDefault="00E638E3" w:rsidP="00E638E3">
                    <w:pPr>
                      <w:jc w:val="center"/>
                      <w:rPr>
                        <w:rFonts w:ascii="Ubuntu" w:hAnsi="Ubuntu"/>
                        <w:color w:val="777777" w:themeColor="text1"/>
                      </w:rPr>
                    </w:pPr>
                    <w:r w:rsidRPr="0093719B">
                      <w:rPr>
                        <w:rFonts w:ascii="Ubuntu" w:hAnsi="Ubuntu"/>
                        <w:color w:val="777777" w:themeColor="text1"/>
                      </w:rPr>
                      <w:t>&lt; ADD YOUR HOSPITAL LOGO HERE &gt;</w:t>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B3476" w14:textId="77777777" w:rsidR="005D000D" w:rsidRDefault="005D000D" w:rsidP="001F67B8">
      <w:r>
        <w:separator/>
      </w:r>
    </w:p>
  </w:footnote>
  <w:footnote w:type="continuationSeparator" w:id="0">
    <w:p w14:paraId="43909B6A" w14:textId="77777777" w:rsidR="005D000D" w:rsidRDefault="005D000D" w:rsidP="001F6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33F4C" w14:textId="61167505" w:rsidR="001F67B8" w:rsidRDefault="001F67B8" w:rsidP="00FF6A3B">
    <w:pPr>
      <w:pStyle w:val="Header"/>
      <w:tabs>
        <w:tab w:val="clear" w:pos="4680"/>
      </w:tabs>
    </w:pPr>
    <w:r>
      <w:rPr>
        <w:noProof/>
      </w:rPr>
      <w:drawing>
        <wp:anchor distT="0" distB="0" distL="114300" distR="114300" simplePos="0" relativeHeight="251657216" behindDoc="1" locked="0" layoutInCell="1" allowOverlap="1" wp14:anchorId="51E91378" wp14:editId="0AAFCAA0">
          <wp:simplePos x="0" y="0"/>
          <wp:positionH relativeFrom="page">
            <wp:posOffset>1057</wp:posOffset>
          </wp:positionH>
          <wp:positionV relativeFrom="page">
            <wp:posOffset>0</wp:posOffset>
          </wp:positionV>
          <wp:extent cx="7770285" cy="10055663"/>
          <wp:effectExtent l="0" t="0" r="2540" b="3175"/>
          <wp:wrapNone/>
          <wp:docPr id="1145013650" name="Picture 1145013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676783" name="Picture 366676783"/>
                  <pic:cNvPicPr/>
                </pic:nvPicPr>
                <pic:blipFill>
                  <a:blip r:embed="rId1">
                    <a:extLst>
                      <a:ext uri="{28A0092B-C50C-407E-A947-70E740481C1C}">
                        <a14:useLocalDpi xmlns:a14="http://schemas.microsoft.com/office/drawing/2010/main" val="0"/>
                      </a:ext>
                    </a:extLst>
                  </a:blip>
                  <a:stretch>
                    <a:fillRect/>
                  </a:stretch>
                </pic:blipFill>
                <pic:spPr>
                  <a:xfrm>
                    <a:off x="0" y="0"/>
                    <a:ext cx="7770285" cy="10055663"/>
                  </a:xfrm>
                  <a:prstGeom prst="rect">
                    <a:avLst/>
                  </a:prstGeom>
                </pic:spPr>
              </pic:pic>
            </a:graphicData>
          </a:graphic>
          <wp14:sizeRelH relativeFrom="margin">
            <wp14:pctWidth>0</wp14:pctWidth>
          </wp14:sizeRelH>
          <wp14:sizeRelV relativeFrom="margin">
            <wp14:pctHeight>0</wp14:pctHeight>
          </wp14:sizeRelV>
        </wp:anchor>
      </w:drawing>
    </w:r>
    <w:r w:rsidR="00FF6A3B">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E2B"/>
    <w:rsid w:val="0000509D"/>
    <w:rsid w:val="000E7050"/>
    <w:rsid w:val="000F2D72"/>
    <w:rsid w:val="00150A12"/>
    <w:rsid w:val="00172475"/>
    <w:rsid w:val="001A5AAC"/>
    <w:rsid w:val="001D1B5D"/>
    <w:rsid w:val="001F4655"/>
    <w:rsid w:val="001F67B8"/>
    <w:rsid w:val="00234A3A"/>
    <w:rsid w:val="00237228"/>
    <w:rsid w:val="002907B7"/>
    <w:rsid w:val="002C713F"/>
    <w:rsid w:val="002F72FD"/>
    <w:rsid w:val="00300CC5"/>
    <w:rsid w:val="003116C7"/>
    <w:rsid w:val="00320ED6"/>
    <w:rsid w:val="00383AEA"/>
    <w:rsid w:val="0041226A"/>
    <w:rsid w:val="00460BCD"/>
    <w:rsid w:val="004A5039"/>
    <w:rsid w:val="004B1A62"/>
    <w:rsid w:val="004E0A73"/>
    <w:rsid w:val="00527D24"/>
    <w:rsid w:val="00546A6A"/>
    <w:rsid w:val="005478D5"/>
    <w:rsid w:val="00554E4A"/>
    <w:rsid w:val="00590250"/>
    <w:rsid w:val="005C2C0C"/>
    <w:rsid w:val="005C4E07"/>
    <w:rsid w:val="005D000D"/>
    <w:rsid w:val="00600FDF"/>
    <w:rsid w:val="0062244A"/>
    <w:rsid w:val="00622694"/>
    <w:rsid w:val="006735F3"/>
    <w:rsid w:val="006B0653"/>
    <w:rsid w:val="006D085D"/>
    <w:rsid w:val="006F3904"/>
    <w:rsid w:val="007237E2"/>
    <w:rsid w:val="007575DC"/>
    <w:rsid w:val="007A1F2C"/>
    <w:rsid w:val="007C7746"/>
    <w:rsid w:val="007C79E3"/>
    <w:rsid w:val="00812FC7"/>
    <w:rsid w:val="00867BFF"/>
    <w:rsid w:val="00886E6E"/>
    <w:rsid w:val="00897E44"/>
    <w:rsid w:val="0093719B"/>
    <w:rsid w:val="009B5B8B"/>
    <w:rsid w:val="00A24B26"/>
    <w:rsid w:val="00A61D80"/>
    <w:rsid w:val="00A90CE2"/>
    <w:rsid w:val="00AA0AD4"/>
    <w:rsid w:val="00B76F6C"/>
    <w:rsid w:val="00B84B6C"/>
    <w:rsid w:val="00B96B0E"/>
    <w:rsid w:val="00BB3A8D"/>
    <w:rsid w:val="00BE0470"/>
    <w:rsid w:val="00C05DA8"/>
    <w:rsid w:val="00C43F82"/>
    <w:rsid w:val="00C46E55"/>
    <w:rsid w:val="00C57251"/>
    <w:rsid w:val="00C82B74"/>
    <w:rsid w:val="00C977A2"/>
    <w:rsid w:val="00CA5F27"/>
    <w:rsid w:val="00CB10E6"/>
    <w:rsid w:val="00CC69FF"/>
    <w:rsid w:val="00D01B95"/>
    <w:rsid w:val="00D042A4"/>
    <w:rsid w:val="00D05677"/>
    <w:rsid w:val="00D231B2"/>
    <w:rsid w:val="00DD44B8"/>
    <w:rsid w:val="00E638E3"/>
    <w:rsid w:val="00E87A9B"/>
    <w:rsid w:val="00EA0E2B"/>
    <w:rsid w:val="00EC044F"/>
    <w:rsid w:val="00F24D89"/>
    <w:rsid w:val="00F553F2"/>
    <w:rsid w:val="00FD2326"/>
    <w:rsid w:val="00FD7F1D"/>
    <w:rsid w:val="00FF0427"/>
    <w:rsid w:val="00FF6A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A689E"/>
  <w14:defaultImageDpi w14:val="32767"/>
  <w15:chartTrackingRefBased/>
  <w15:docId w15:val="{73D90BEA-F73C-4708-92BC-B21EABBB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2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7B8"/>
    <w:pPr>
      <w:tabs>
        <w:tab w:val="center" w:pos="4680"/>
        <w:tab w:val="right" w:pos="9360"/>
      </w:tabs>
    </w:pPr>
  </w:style>
  <w:style w:type="character" w:customStyle="1" w:styleId="HeaderChar">
    <w:name w:val="Header Char"/>
    <w:basedOn w:val="DefaultParagraphFont"/>
    <w:link w:val="Header"/>
    <w:uiPriority w:val="99"/>
    <w:rsid w:val="001F67B8"/>
  </w:style>
  <w:style w:type="paragraph" w:styleId="Footer">
    <w:name w:val="footer"/>
    <w:basedOn w:val="Normal"/>
    <w:link w:val="FooterChar"/>
    <w:uiPriority w:val="99"/>
    <w:unhideWhenUsed/>
    <w:rsid w:val="001F67B8"/>
    <w:pPr>
      <w:tabs>
        <w:tab w:val="center" w:pos="4680"/>
        <w:tab w:val="right" w:pos="9360"/>
      </w:tabs>
    </w:pPr>
  </w:style>
  <w:style w:type="character" w:customStyle="1" w:styleId="FooterChar">
    <w:name w:val="Footer Char"/>
    <w:basedOn w:val="DefaultParagraphFont"/>
    <w:link w:val="Footer"/>
    <w:uiPriority w:val="99"/>
    <w:rsid w:val="001F67B8"/>
  </w:style>
  <w:style w:type="character" w:styleId="Hyperlink">
    <w:name w:val="Hyperlink"/>
    <w:basedOn w:val="DefaultParagraphFont"/>
    <w:uiPriority w:val="99"/>
    <w:unhideWhenUsed/>
    <w:rsid w:val="00D042A4"/>
    <w:rPr>
      <w:color w:val="47ABA7"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CTION">
      <a:dk1>
        <a:srgbClr val="777777"/>
      </a:dk1>
      <a:lt1>
        <a:srgbClr val="FFFFFF"/>
      </a:lt1>
      <a:dk2>
        <a:srgbClr val="589095"/>
      </a:dk2>
      <a:lt2>
        <a:srgbClr val="FFFEFE"/>
      </a:lt2>
      <a:accent1>
        <a:srgbClr val="589095"/>
      </a:accent1>
      <a:accent2>
        <a:srgbClr val="7CC8C5"/>
      </a:accent2>
      <a:accent3>
        <a:srgbClr val="E0DA3C"/>
      </a:accent3>
      <a:accent4>
        <a:srgbClr val="F79548"/>
      </a:accent4>
      <a:accent5>
        <a:srgbClr val="C76BAB"/>
      </a:accent5>
      <a:accent6>
        <a:srgbClr val="CCCCCC"/>
      </a:accent6>
      <a:hlink>
        <a:srgbClr val="47ABA7"/>
      </a:hlink>
      <a:folHlink>
        <a:srgbClr val="A63E87"/>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DSouza, Nikita</dc:creator>
  <cp:keywords/>
  <dc:description/>
  <cp:lastModifiedBy>Swash &amp; Dot Design</cp:lastModifiedBy>
  <cp:revision>4</cp:revision>
  <dcterms:created xsi:type="dcterms:W3CDTF">2023-10-23T18:18:00Z</dcterms:created>
  <dcterms:modified xsi:type="dcterms:W3CDTF">2023-10-23T18:31:00Z</dcterms:modified>
</cp:coreProperties>
</file>